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4EF" w:rsidRDefault="00EE34EF" w:rsidP="00EE3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s-CR"/>
        </w:rPr>
      </w:pPr>
      <w:r w:rsidRPr="00EE34EF">
        <w:rPr>
          <w:rFonts w:ascii="Times New Roman" w:eastAsia="Times New Roman" w:hAnsi="Times New Roman" w:cs="Times New Roman"/>
          <w:b/>
          <w:sz w:val="28"/>
          <w:szCs w:val="28"/>
          <w:lang w:eastAsia="es-CR"/>
        </w:rPr>
        <w:t>Segunda jornada</w:t>
      </w:r>
    </w:p>
    <w:p w:rsidR="00EE34EF" w:rsidRPr="00EE34EF" w:rsidRDefault="00EE34EF" w:rsidP="00EE3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s-CR"/>
        </w:rPr>
      </w:pPr>
    </w:p>
    <w:p w:rsidR="00EE34EF" w:rsidRDefault="00EE34EF" w:rsidP="00EE34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EE34EF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Escena I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- Clotaldo ha dormido con hierbas naturales a Segismundo para que haga acto de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presentación en palacio. Pero Clotaldo no entiende porque lo ha tenido que dormir a Segismundo. El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rey Basilio le explica que el motivo por el que lo ha tenido que dormir no es otro que el miedo del rey a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su ira y su posterior desesperación tras su posible encarcelamiento.</w:t>
      </w:r>
    </w:p>
    <w:p w:rsidR="00EE34EF" w:rsidRDefault="00EE34EF" w:rsidP="00EE34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EE34EF" w:rsidRDefault="00EE34EF" w:rsidP="00EE34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EE34EF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Escena II -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Mientras en palacio ya se ultiman los 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preparativos para la llegada de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Segismundo,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Clotaldo y Clarín hablan sobre las mujeres, en concreto de Rosaura y Estrella.</w:t>
      </w:r>
    </w:p>
    <w:p w:rsidR="00EE34EF" w:rsidRDefault="00EE34EF" w:rsidP="00EE3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EE34EF" w:rsidRDefault="00EE34EF" w:rsidP="00EE34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EE34EF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Escena III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- Arropado por unos músicos Segismundo llega a palacio y siente una gran confusión. No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sabe si está soñando o no. Todo se le hace tan raro. Clotaldo le comunica su verdadera reputación. Al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enterarse de que es el heredero de la corona todavía se hace mayor la confusión. Cuando llega a la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conclusión de que ha sido injustamente encarcelado deja ver su ira contra Clotaldo diciéndole que lo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va a matar con sus propias manos. Finalmente acaba hablando con Clarín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>.</w:t>
      </w:r>
    </w:p>
    <w:p w:rsidR="00EE34EF" w:rsidRDefault="00EE34EF" w:rsidP="00EE3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EE34EF" w:rsidRDefault="00EE34EF" w:rsidP="00EE34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EE34EF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Escena IV -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Vuelve a aparecer Astolfo hablando con 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Segismundo. Comienza haciéndole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unas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reverencias. Pero no parece haber buena relación entre los dos.</w:t>
      </w:r>
    </w:p>
    <w:p w:rsidR="00EE34EF" w:rsidRDefault="00EE34EF" w:rsidP="00EE3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EE34EF" w:rsidRDefault="00EE34EF" w:rsidP="00EE34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EE34EF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Escena V -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Aparece Estrella (prima de Segismundo) con Segismundo. Segismundo se da cuenta que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es muy bella y la compara con el sol. Pero también un criado le comunica que ya está prometida con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Astolfo y que no se acerque mucho a ella. Este hecho no le parece muy bien a Segismundo y coge en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brazos al criado y lo lanza por la ventana. Astolfo y Rosaura se quedan de piedra al ver lo ocurrido.</w:t>
      </w:r>
    </w:p>
    <w:p w:rsidR="00EE34EF" w:rsidRDefault="00EE34EF" w:rsidP="00EE3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EE34EF" w:rsidRDefault="00EE34EF" w:rsidP="00EE34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EE34EF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Escena VI -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Entra el rey Basilio y le pregunta a su hijo que 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ha pasado. Este le responde que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ha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lanzado a un hombre que le estaba cansando. Entonces Basilio le di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ce que no entiende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cómo ha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podido hacerlo y también le dice que le tiene miedo. Segismundo alega que a él lo que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verdaderamente le importa es que quiere que se le otorguen sus derechos. Basilio le dice entonces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que recapacite sobre si está soñando o no. Segismundo se lo piensa bien y dice unas cosas muy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bonitas. Explica que él ha estado encarcelado porque no sabía de su identidad. Pero ahora que ya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sabe quién es luchará contra todo ya que ahora es un compuesto de hombre y fiera.</w:t>
      </w:r>
    </w:p>
    <w:p w:rsidR="00EE34EF" w:rsidRDefault="00EE34EF" w:rsidP="00EE34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EE34EF" w:rsidRDefault="00EE34EF" w:rsidP="00EE34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EE34EF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Escena VII -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Mientras Rosaura y Clarín están hablando hace acto de presencia Segismundo, cortando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su conversación. Rosaura no parece estar muy a gusto con la presencia de 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Segismundo pero cuando</w:t>
      </w:r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va a retirarse Segismundo la frena e intenta halagarla.</w:t>
      </w:r>
    </w:p>
    <w:p w:rsidR="00EE34EF" w:rsidRPr="00600047" w:rsidRDefault="00EE34EF" w:rsidP="00EE34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</w:pPr>
    </w:p>
    <w:p w:rsidR="00600047" w:rsidRDefault="00EE34EF" w:rsidP="0060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600047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Escena VIII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- Clotaldo desea acabar con Segismundo. Pero Segismundo vuelve a tomarse la justicia</w:t>
      </w:r>
      <w:r w:rsidR="00600047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por su mano y amenaza con lanzar por la ventana a Clotaldo. Pese a que Rosaura intenta pararlos la</w:t>
      </w:r>
      <w:r w:rsidR="00600047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pugna parece inminente. Segismundo saca una daga pero Clotaldo le agarra la daga pidiéndole</w:t>
      </w:r>
      <w:r w:rsidR="00600047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piedad a toda costa. Llega Astolfo y se encuentra a Segismundo amenazando a Clotaldo.</w:t>
      </w:r>
    </w:p>
    <w:p w:rsidR="00600047" w:rsidRDefault="00EE34EF" w:rsidP="0060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600047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lastRenderedPageBreak/>
        <w:t>Escena IX -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Astolfo le pide explicaciones y Segismundo le responde sacando su espada pero es</w:t>
      </w:r>
      <w:r w:rsidR="00600047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detenido por Basilio.</w:t>
      </w:r>
    </w:p>
    <w:p w:rsidR="00600047" w:rsidRDefault="00600047" w:rsidP="0060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600047" w:rsidRDefault="00EE34EF" w:rsidP="0060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600047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Escena X -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Basilio no se cree lo que ve y le pide respeto a las canas de los que son mayores que él.</w:t>
      </w:r>
      <w:r w:rsidR="00600047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Pero Segismundo no parece tener intención de perdonar a nadie. Por eso el Rey Basilio decide</w:t>
      </w:r>
      <w:r w:rsidR="00600047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mandar a Segismundo a su celda. Antes de encerrarlo lo vuelven a drogar para que piense que todo </w:t>
      </w:r>
      <w:r w:rsidR="00600047">
        <w:rPr>
          <w:rFonts w:ascii="Times New Roman" w:eastAsia="Times New Roman" w:hAnsi="Times New Roman" w:cs="Times New Roman"/>
          <w:sz w:val="24"/>
          <w:szCs w:val="24"/>
          <w:lang w:eastAsia="es-CR"/>
        </w:rPr>
        <w:t>h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a</w:t>
      </w:r>
      <w:r w:rsidR="00600047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sido un sueño.</w:t>
      </w:r>
    </w:p>
    <w:p w:rsidR="00600047" w:rsidRDefault="00600047" w:rsidP="00EE3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600047" w:rsidRDefault="00EE34EF" w:rsidP="00EE3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600047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Escena XI -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Estrella ve como Astolfo tiene un colgante de otra mujer.</w:t>
      </w:r>
    </w:p>
    <w:p w:rsidR="00600047" w:rsidRDefault="00600047" w:rsidP="0060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600047" w:rsidRDefault="00EE34EF" w:rsidP="0060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600047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Escena XII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- Estrella necesita que Rosaura le haga un favor muy personal como ama de llaves de ella</w:t>
      </w:r>
      <w:r w:rsidR="00600047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es. Estrella quiere que Rosaura le pida el colgante a Astolfo.</w:t>
      </w:r>
    </w:p>
    <w:p w:rsidR="00600047" w:rsidRDefault="00600047" w:rsidP="0060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600047" w:rsidRDefault="00EE34EF" w:rsidP="0060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600047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Escena XIII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- Rosaura piensa en </w:t>
      </w:r>
      <w:r w:rsidR="00600047"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cómo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hacerlo. Mientras piensa está recordando que será una tarea</w:t>
      </w:r>
      <w:r w:rsidR="00600047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algo difícil, ya que debe de mantener el honor a la vez que consigue el colgante.</w:t>
      </w:r>
    </w:p>
    <w:p w:rsidR="00600047" w:rsidRDefault="00600047" w:rsidP="00EE3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EE34EF" w:rsidRPr="004430A0" w:rsidRDefault="00EE34EF" w:rsidP="0060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600047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Escena XIV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- Llega Rosaura a donde Astolfo haciéndose pasar por Astrea (ama de llaves de Estrella)</w:t>
      </w:r>
      <w:r w:rsidR="00600047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y le dice que le </w:t>
      </w:r>
      <w:r w:rsidR="00600047"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dé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el colgante. Pero Astolfo que no es tonto le dice que le manda el original del</w:t>
      </w:r>
      <w:r w:rsidR="00600047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colgante después de descubrir </w:t>
      </w:r>
      <w:r w:rsidR="00600047">
        <w:rPr>
          <w:rFonts w:ascii="Times New Roman" w:eastAsia="Times New Roman" w:hAnsi="Times New Roman" w:cs="Times New Roman"/>
          <w:sz w:val="24"/>
          <w:szCs w:val="24"/>
          <w:lang w:eastAsia="es-CR"/>
        </w:rPr>
        <w:t>quién era la que se pasaba por A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strea. Con esto quiere decir que</w:t>
      </w:r>
      <w:r w:rsidR="00600047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Rosaura era la persona del colgante. Pero Rosaura quiere el colgante y lo agarra. Astolfo se resiste.</w:t>
      </w:r>
    </w:p>
    <w:p w:rsidR="00EE34EF" w:rsidRPr="004430A0" w:rsidRDefault="00EE34EF" w:rsidP="00EE3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  </w:t>
      </w:r>
    </w:p>
    <w:p w:rsidR="00600047" w:rsidRDefault="00EE34EF" w:rsidP="0060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600047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Escena XV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- Mientras los dos están tirando del colgante aparece Estrella. Estrella pide que se le haga</w:t>
      </w:r>
      <w:r w:rsidR="00600047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entrega el colgante que ella pidió.</w:t>
      </w:r>
    </w:p>
    <w:p w:rsidR="00600047" w:rsidRDefault="00600047" w:rsidP="00EE3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600047" w:rsidRDefault="00EE34EF" w:rsidP="0060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600047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Escena XVI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- Se ve claramente </w:t>
      </w:r>
      <w:r w:rsidR="00600047">
        <w:rPr>
          <w:rFonts w:ascii="Times New Roman" w:eastAsia="Times New Roman" w:hAnsi="Times New Roman" w:cs="Times New Roman"/>
          <w:sz w:val="24"/>
          <w:szCs w:val="24"/>
          <w:lang w:eastAsia="es-CR"/>
        </w:rPr>
        <w:t>como Estrella está enfadada por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que Astolfo no quiere darle el retrato-colgante.</w:t>
      </w:r>
    </w:p>
    <w:p w:rsidR="00600047" w:rsidRDefault="00600047" w:rsidP="0060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600047" w:rsidRDefault="00EE34EF" w:rsidP="0060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600047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Escena XVII -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Salen hablando Clotaldo y Clarín. Clotaldo le dice que el que sabe discurrir (que es</w:t>
      </w:r>
      <w:r w:rsidR="00600047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pensar y sacar conclusiones) que tiene que pasar una temporada encerrado. Parece saber algo que</w:t>
      </w:r>
      <w:r w:rsidR="00600047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Clotaldo desea que sea Secreto. Por eso decide encarcelarlo hasta que hable.</w:t>
      </w:r>
    </w:p>
    <w:p w:rsidR="00600047" w:rsidRDefault="00600047" w:rsidP="00EE3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600047" w:rsidRDefault="00EE34EF" w:rsidP="0060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600047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Escena XVIII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- Aparecen Clotaldo y el Rey Basilio hablando. Mientras que hablan escuchan unos</w:t>
      </w:r>
      <w:r w:rsidR="00600047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chillidos de Segismundo. Estaba soñando y contaba sus malas intenciones. Cuenta como le gustaría</w:t>
      </w:r>
      <w:r w:rsidR="00600047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matar a Clotaldo y que Basilio besara sus pies. Cuando Segismundo se despierta aún se piensa que</w:t>
      </w:r>
      <w:r w:rsidR="00600047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está soñando. Segismundo le pide a Clotaldo que le sea fiel, pero este le responde que se debe a su</w:t>
      </w:r>
      <w:r w:rsidR="00600047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rey.</w:t>
      </w:r>
    </w:p>
    <w:p w:rsidR="00600047" w:rsidRDefault="00600047" w:rsidP="0060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EE34EF" w:rsidRPr="004430A0" w:rsidRDefault="00EE34EF" w:rsidP="0060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600047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Escena XIX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- Esta es una de las escenas más significativas de la obra. Segismundo recapacita sobre</w:t>
      </w:r>
      <w:r w:rsidR="00600047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los sueños. Dice que cada uno sueña lo que es y que todo el mundo sueña. Finalmente recita unos</w:t>
      </w:r>
      <w:r w:rsidR="00600047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4430A0">
        <w:rPr>
          <w:rFonts w:ascii="Times New Roman" w:eastAsia="Times New Roman" w:hAnsi="Times New Roman" w:cs="Times New Roman"/>
          <w:sz w:val="24"/>
          <w:szCs w:val="24"/>
          <w:lang w:eastAsia="es-CR"/>
        </w:rPr>
        <w:t>versos muy conocidos y con mucho significado: Que toda la vida es sueño y los sueños, sueños son.</w:t>
      </w:r>
    </w:p>
    <w:p w:rsidR="00E8710E" w:rsidRDefault="00600047"/>
    <w:sectPr w:rsidR="00E8710E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34EF"/>
    <w:rsid w:val="000961FE"/>
    <w:rsid w:val="0019576A"/>
    <w:rsid w:val="00413566"/>
    <w:rsid w:val="00600047"/>
    <w:rsid w:val="009D7293"/>
    <w:rsid w:val="00A67EC0"/>
    <w:rsid w:val="00EE3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4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815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2013-06-04T19:42:00Z</cp:lastPrinted>
  <dcterms:created xsi:type="dcterms:W3CDTF">2013-06-04T17:15:00Z</dcterms:created>
  <dcterms:modified xsi:type="dcterms:W3CDTF">2013-06-04T19:44:00Z</dcterms:modified>
</cp:coreProperties>
</file>